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A58" w:rsidRPr="002D1A58" w:rsidRDefault="002D1A58" w:rsidP="002D1A58">
      <w:pPr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 w:rsidRPr="002D1A58">
        <w:rPr>
          <w:b/>
          <w:sz w:val="28"/>
          <w:szCs w:val="28"/>
        </w:rPr>
        <w:t>Методические рекомендации к СРС</w:t>
      </w:r>
    </w:p>
    <w:p w:rsidR="002D1A58" w:rsidRPr="002D1A58" w:rsidRDefault="002D1A58" w:rsidP="002D1A58">
      <w:pPr>
        <w:ind w:firstLine="709"/>
        <w:jc w:val="both"/>
        <w:rPr>
          <w:b/>
          <w:sz w:val="28"/>
          <w:szCs w:val="28"/>
        </w:rPr>
      </w:pPr>
    </w:p>
    <w:p w:rsidR="002D1A58" w:rsidRPr="002D1A58" w:rsidRDefault="002D1A58" w:rsidP="002D1A58">
      <w:pPr>
        <w:ind w:firstLine="709"/>
        <w:jc w:val="both"/>
        <w:rPr>
          <w:b/>
          <w:sz w:val="28"/>
          <w:szCs w:val="28"/>
        </w:rPr>
      </w:pPr>
    </w:p>
    <w:p w:rsidR="002D1A58" w:rsidRDefault="002D1A58" w:rsidP="002D1A58">
      <w:pPr>
        <w:ind w:firstLine="709"/>
        <w:jc w:val="both"/>
      </w:pPr>
      <w:r>
        <w:t>В широком смысле под самостоятельной работой студентов следует понимать совокупность всей самостоятельной деятельности студентов как в учебной аудитории, так и вне ее, в контакте с преподавателем и в его отсутствие.</w:t>
      </w:r>
    </w:p>
    <w:p w:rsidR="002D1A58" w:rsidRDefault="002D1A58" w:rsidP="002D1A58">
      <w:pPr>
        <w:ind w:firstLine="709"/>
        <w:jc w:val="both"/>
      </w:pPr>
      <w:r>
        <w:t>Самостоятельная работа реализуется:</w:t>
      </w:r>
    </w:p>
    <w:p w:rsidR="002D1A58" w:rsidRDefault="002D1A58" w:rsidP="002D1A58">
      <w:pPr>
        <w:numPr>
          <w:ilvl w:val="0"/>
          <w:numId w:val="1"/>
        </w:numPr>
        <w:jc w:val="both"/>
      </w:pPr>
      <w:r>
        <w:t>Непосредственно в процессе аудиторных занятий – на лекциях, практических и семинарских занятиях, при выполнении лабораторных работ.</w:t>
      </w:r>
    </w:p>
    <w:p w:rsidR="002D1A58" w:rsidRDefault="002D1A58" w:rsidP="002D1A58">
      <w:pPr>
        <w:numPr>
          <w:ilvl w:val="0"/>
          <w:numId w:val="1"/>
        </w:numPr>
        <w:jc w:val="both"/>
      </w:pPr>
      <w:r>
        <w:t>В контакте с преподавателем вне рамок расписания – на консультациях по учебным вопросам, в ходе творческих контактов, при ликвидации задолженностей, при выполнении студентом учебных и творческих задач.</w:t>
      </w:r>
    </w:p>
    <w:p w:rsidR="002D1A58" w:rsidRDefault="002D1A58" w:rsidP="002D1A58">
      <w:pPr>
        <w:ind w:firstLine="709"/>
        <w:jc w:val="both"/>
      </w:pPr>
      <w:r w:rsidRPr="0010304B">
        <w:t xml:space="preserve">Активная самостоятельная работа студентов возможна только при наличии </w:t>
      </w:r>
      <w:r>
        <w:t xml:space="preserve">серьезной и устойчивой мотивации. Самый сильный мотивирующий фактор – подготовка к дальнейшей эффективной профессиональной деятельности. Среди внутренних факторов, способствующих активизации самостоятельной работы выделяют следующие: </w:t>
      </w:r>
    </w:p>
    <w:p w:rsidR="002D1A58" w:rsidRDefault="002D1A58" w:rsidP="002D1A58">
      <w:pPr>
        <w:numPr>
          <w:ilvl w:val="0"/>
          <w:numId w:val="2"/>
        </w:numPr>
        <w:tabs>
          <w:tab w:val="clear" w:pos="1429"/>
          <w:tab w:val="num" w:pos="1080"/>
        </w:tabs>
        <w:ind w:left="1080"/>
        <w:jc w:val="both"/>
      </w:pPr>
      <w:r>
        <w:rPr>
          <w:i/>
        </w:rPr>
        <w:t>П</w:t>
      </w:r>
      <w:r w:rsidRPr="0041140E">
        <w:rPr>
          <w:i/>
        </w:rPr>
        <w:t>олезность</w:t>
      </w:r>
      <w:r>
        <w:t xml:space="preserve"> выполняемой работ заключается в том, что результаты </w:t>
      </w:r>
      <w:proofErr w:type="gramStart"/>
      <w:r>
        <w:t>самостоятельной  работы</w:t>
      </w:r>
      <w:proofErr w:type="gramEnd"/>
      <w:r>
        <w:t xml:space="preserve"> могут быть  использованы на семинарских и практических занятиях, лабораторном практикуме, при подготовке публикации. Другим вариантом использования фактора полезности является активное применение результатов работы в профессиональной подготовке. Так, например, если студент получил задание на дипломную работу на одном из младших курсов, он может выполнять самостоятельные задания по ряду дисциплин гуманитарного и социально-экономического, естественно-научного и общепрофессионального циклов дисциплин, которые затем войдут в его выпускную квалификационную работу.</w:t>
      </w:r>
    </w:p>
    <w:p w:rsidR="002D1A58" w:rsidRDefault="002D1A58" w:rsidP="002D1A58">
      <w:pPr>
        <w:numPr>
          <w:ilvl w:val="0"/>
          <w:numId w:val="2"/>
        </w:numPr>
        <w:tabs>
          <w:tab w:val="clear" w:pos="1429"/>
          <w:tab w:val="num" w:pos="1080"/>
        </w:tabs>
        <w:ind w:left="1080"/>
        <w:jc w:val="both"/>
      </w:pPr>
      <w:r>
        <w:rPr>
          <w:i/>
        </w:rPr>
        <w:t xml:space="preserve"> Творческая деятельность</w:t>
      </w:r>
      <w:r w:rsidRPr="0041140E">
        <w:rPr>
          <w:i/>
        </w:rPr>
        <w:t>.</w:t>
      </w:r>
      <w:r>
        <w:t xml:space="preserve"> Это может быть </w:t>
      </w:r>
      <w:proofErr w:type="gramStart"/>
      <w:r>
        <w:t>участие  в</w:t>
      </w:r>
      <w:proofErr w:type="gramEnd"/>
      <w:r>
        <w:t xml:space="preserve"> научно-исследовательской, опытно-конструкторской или методической работе, проводимой на той или иной кафедре.</w:t>
      </w:r>
    </w:p>
    <w:p w:rsidR="002D1A58" w:rsidRDefault="002D1A58" w:rsidP="002D1A58">
      <w:pPr>
        <w:numPr>
          <w:ilvl w:val="0"/>
          <w:numId w:val="2"/>
        </w:numPr>
        <w:tabs>
          <w:tab w:val="clear" w:pos="1429"/>
          <w:tab w:val="num" w:pos="1080"/>
        </w:tabs>
        <w:ind w:left="1080"/>
        <w:jc w:val="both"/>
      </w:pPr>
      <w:r>
        <w:rPr>
          <w:i/>
        </w:rPr>
        <w:t>У</w:t>
      </w:r>
      <w:r w:rsidRPr="0041140E">
        <w:rPr>
          <w:i/>
        </w:rPr>
        <w:t>частие</w:t>
      </w:r>
      <w:r>
        <w:t xml:space="preserve"> в олимпиадах по учебным дисциплинам, конкурсам научно-исследовательских или прикладных работ и т.д.</w:t>
      </w:r>
    </w:p>
    <w:p w:rsidR="002D1A58" w:rsidRDefault="002D1A58" w:rsidP="002D1A58">
      <w:pPr>
        <w:numPr>
          <w:ilvl w:val="0"/>
          <w:numId w:val="2"/>
        </w:numPr>
        <w:tabs>
          <w:tab w:val="clear" w:pos="1429"/>
          <w:tab w:val="num" w:pos="1080"/>
        </w:tabs>
        <w:ind w:left="1080"/>
        <w:jc w:val="both"/>
      </w:pPr>
      <w:r>
        <w:rPr>
          <w:i/>
        </w:rPr>
        <w:t xml:space="preserve">Участие </w:t>
      </w:r>
      <w:r>
        <w:t>в научно – практических конференциях.</w:t>
      </w:r>
    </w:p>
    <w:p w:rsidR="002D1A58" w:rsidRPr="0041140E" w:rsidRDefault="002D1A58" w:rsidP="002D1A58">
      <w:pPr>
        <w:numPr>
          <w:ilvl w:val="0"/>
          <w:numId w:val="2"/>
        </w:numPr>
        <w:tabs>
          <w:tab w:val="clear" w:pos="1429"/>
          <w:tab w:val="num" w:pos="1080"/>
        </w:tabs>
        <w:ind w:left="1080"/>
        <w:jc w:val="both"/>
      </w:pPr>
      <w:r>
        <w:rPr>
          <w:i/>
        </w:rPr>
        <w:t xml:space="preserve">Подготовка публикаций </w:t>
      </w:r>
      <w:r>
        <w:t>для сборников тезисов и докладов научно-практических конференций, журналов, учебных пособий и т.д.</w:t>
      </w:r>
    </w:p>
    <w:p w:rsidR="002D1A58" w:rsidRDefault="002D1A58" w:rsidP="002D1A58">
      <w:pPr>
        <w:numPr>
          <w:ilvl w:val="0"/>
          <w:numId w:val="2"/>
        </w:numPr>
        <w:tabs>
          <w:tab w:val="clear" w:pos="1429"/>
          <w:tab w:val="num" w:pos="1080"/>
        </w:tabs>
        <w:ind w:left="1080"/>
        <w:jc w:val="both"/>
      </w:pPr>
      <w:r>
        <w:rPr>
          <w:i/>
        </w:rPr>
        <w:t xml:space="preserve">Участие в </w:t>
      </w:r>
      <w:proofErr w:type="spellStart"/>
      <w:r>
        <w:rPr>
          <w:i/>
        </w:rPr>
        <w:t>грантовых</w:t>
      </w:r>
      <w:proofErr w:type="spellEnd"/>
      <w:r>
        <w:rPr>
          <w:i/>
        </w:rPr>
        <w:t xml:space="preserve"> конкурсах.</w:t>
      </w:r>
    </w:p>
    <w:p w:rsidR="002D1A58" w:rsidRDefault="002D1A58" w:rsidP="002D1A58">
      <w:pPr>
        <w:ind w:firstLine="709"/>
        <w:jc w:val="center"/>
        <w:rPr>
          <w:b/>
        </w:rPr>
      </w:pPr>
    </w:p>
    <w:p w:rsidR="002D1A58" w:rsidRDefault="002D1A58" w:rsidP="002D1A58">
      <w:pPr>
        <w:ind w:firstLine="709"/>
        <w:jc w:val="center"/>
        <w:rPr>
          <w:b/>
        </w:rPr>
      </w:pPr>
    </w:p>
    <w:p w:rsidR="00FE3D7F" w:rsidRDefault="00FE3D7F"/>
    <w:sectPr w:rsidR="00FE3D7F" w:rsidSect="00FE3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E40F8"/>
    <w:multiLevelType w:val="hybridMultilevel"/>
    <w:tmpl w:val="6D64292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6E8069C5"/>
    <w:multiLevelType w:val="hybridMultilevel"/>
    <w:tmpl w:val="EADE053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A58"/>
    <w:rsid w:val="0002271A"/>
    <w:rsid w:val="00022F61"/>
    <w:rsid w:val="0002713F"/>
    <w:rsid w:val="000358DE"/>
    <w:rsid w:val="000455B6"/>
    <w:rsid w:val="000543BA"/>
    <w:rsid w:val="00060596"/>
    <w:rsid w:val="000626F7"/>
    <w:rsid w:val="00075043"/>
    <w:rsid w:val="000777A4"/>
    <w:rsid w:val="00080E9D"/>
    <w:rsid w:val="000819CC"/>
    <w:rsid w:val="000821D0"/>
    <w:rsid w:val="00084D56"/>
    <w:rsid w:val="0008519E"/>
    <w:rsid w:val="00085A38"/>
    <w:rsid w:val="000967B4"/>
    <w:rsid w:val="000A182C"/>
    <w:rsid w:val="000B2541"/>
    <w:rsid w:val="000B6517"/>
    <w:rsid w:val="000C7630"/>
    <w:rsid w:val="000D2AFF"/>
    <w:rsid w:val="000D3E76"/>
    <w:rsid w:val="000D4059"/>
    <w:rsid w:val="000D5670"/>
    <w:rsid w:val="000E2D33"/>
    <w:rsid w:val="000F1D58"/>
    <w:rsid w:val="000F1DF1"/>
    <w:rsid w:val="000F510C"/>
    <w:rsid w:val="000F72C0"/>
    <w:rsid w:val="00103260"/>
    <w:rsid w:val="00104D11"/>
    <w:rsid w:val="00111475"/>
    <w:rsid w:val="00114D7E"/>
    <w:rsid w:val="00120157"/>
    <w:rsid w:val="001239E4"/>
    <w:rsid w:val="00124595"/>
    <w:rsid w:val="00133131"/>
    <w:rsid w:val="00142582"/>
    <w:rsid w:val="00145F22"/>
    <w:rsid w:val="00157A6F"/>
    <w:rsid w:val="00164F6A"/>
    <w:rsid w:val="0018018E"/>
    <w:rsid w:val="00180A7D"/>
    <w:rsid w:val="00181DB9"/>
    <w:rsid w:val="00193FF7"/>
    <w:rsid w:val="001971EF"/>
    <w:rsid w:val="001A7F9E"/>
    <w:rsid w:val="001B2880"/>
    <w:rsid w:val="001B31BE"/>
    <w:rsid w:val="001B52C8"/>
    <w:rsid w:val="001C5BE5"/>
    <w:rsid w:val="001E25FE"/>
    <w:rsid w:val="001E3079"/>
    <w:rsid w:val="001E4F8A"/>
    <w:rsid w:val="001E655E"/>
    <w:rsid w:val="001F787A"/>
    <w:rsid w:val="002009AD"/>
    <w:rsid w:val="0020690B"/>
    <w:rsid w:val="00216AE1"/>
    <w:rsid w:val="00221ECF"/>
    <w:rsid w:val="00231140"/>
    <w:rsid w:val="00235501"/>
    <w:rsid w:val="00241C39"/>
    <w:rsid w:val="002426AF"/>
    <w:rsid w:val="002432EF"/>
    <w:rsid w:val="0024481A"/>
    <w:rsid w:val="00245D2D"/>
    <w:rsid w:val="00250614"/>
    <w:rsid w:val="00250DC6"/>
    <w:rsid w:val="00256F6B"/>
    <w:rsid w:val="00264BC9"/>
    <w:rsid w:val="00273191"/>
    <w:rsid w:val="0027372F"/>
    <w:rsid w:val="00286A01"/>
    <w:rsid w:val="00290724"/>
    <w:rsid w:val="002944D0"/>
    <w:rsid w:val="002A6A1F"/>
    <w:rsid w:val="002B554C"/>
    <w:rsid w:val="002B64BA"/>
    <w:rsid w:val="002B728A"/>
    <w:rsid w:val="002C1F7B"/>
    <w:rsid w:val="002C30BF"/>
    <w:rsid w:val="002D17E1"/>
    <w:rsid w:val="002D1A58"/>
    <w:rsid w:val="002D7386"/>
    <w:rsid w:val="002D799F"/>
    <w:rsid w:val="002D7C3C"/>
    <w:rsid w:val="002E3931"/>
    <w:rsid w:val="002E577C"/>
    <w:rsid w:val="002F2D91"/>
    <w:rsid w:val="002F4D55"/>
    <w:rsid w:val="0030127D"/>
    <w:rsid w:val="00302E45"/>
    <w:rsid w:val="003040FB"/>
    <w:rsid w:val="00304C21"/>
    <w:rsid w:val="00311186"/>
    <w:rsid w:val="003144F8"/>
    <w:rsid w:val="00322314"/>
    <w:rsid w:val="00323C6B"/>
    <w:rsid w:val="00337657"/>
    <w:rsid w:val="00356186"/>
    <w:rsid w:val="00357490"/>
    <w:rsid w:val="00360D31"/>
    <w:rsid w:val="00373FAD"/>
    <w:rsid w:val="0037489A"/>
    <w:rsid w:val="00377A84"/>
    <w:rsid w:val="00380FF2"/>
    <w:rsid w:val="003848BF"/>
    <w:rsid w:val="00387625"/>
    <w:rsid w:val="00394378"/>
    <w:rsid w:val="003972A6"/>
    <w:rsid w:val="003B3020"/>
    <w:rsid w:val="003E0A25"/>
    <w:rsid w:val="003F4A30"/>
    <w:rsid w:val="003F4A9E"/>
    <w:rsid w:val="004028B5"/>
    <w:rsid w:val="004029B0"/>
    <w:rsid w:val="004070D7"/>
    <w:rsid w:val="0041189D"/>
    <w:rsid w:val="004121A9"/>
    <w:rsid w:val="004169C6"/>
    <w:rsid w:val="00420707"/>
    <w:rsid w:val="004306F4"/>
    <w:rsid w:val="00435ADE"/>
    <w:rsid w:val="00440FA6"/>
    <w:rsid w:val="00452F75"/>
    <w:rsid w:val="00454FB7"/>
    <w:rsid w:val="0045738B"/>
    <w:rsid w:val="0046231A"/>
    <w:rsid w:val="00464C4A"/>
    <w:rsid w:val="004716E0"/>
    <w:rsid w:val="00472B85"/>
    <w:rsid w:val="0048687F"/>
    <w:rsid w:val="00491854"/>
    <w:rsid w:val="0049496C"/>
    <w:rsid w:val="0049733F"/>
    <w:rsid w:val="004977B0"/>
    <w:rsid w:val="004A36FF"/>
    <w:rsid w:val="004A3853"/>
    <w:rsid w:val="004B455E"/>
    <w:rsid w:val="004B57F7"/>
    <w:rsid w:val="004C3223"/>
    <w:rsid w:val="004C67DF"/>
    <w:rsid w:val="004D359F"/>
    <w:rsid w:val="004E1B14"/>
    <w:rsid w:val="004E5E8F"/>
    <w:rsid w:val="004F4DFA"/>
    <w:rsid w:val="00504A2D"/>
    <w:rsid w:val="00505496"/>
    <w:rsid w:val="00505900"/>
    <w:rsid w:val="005074C2"/>
    <w:rsid w:val="00507DBD"/>
    <w:rsid w:val="0051386B"/>
    <w:rsid w:val="00516561"/>
    <w:rsid w:val="005306DA"/>
    <w:rsid w:val="00533E4E"/>
    <w:rsid w:val="00535F2D"/>
    <w:rsid w:val="00542407"/>
    <w:rsid w:val="0055134F"/>
    <w:rsid w:val="00560429"/>
    <w:rsid w:val="0056103C"/>
    <w:rsid w:val="00565A5D"/>
    <w:rsid w:val="005726AF"/>
    <w:rsid w:val="005731FF"/>
    <w:rsid w:val="00575E68"/>
    <w:rsid w:val="00582A9D"/>
    <w:rsid w:val="00584469"/>
    <w:rsid w:val="00591F48"/>
    <w:rsid w:val="005952EF"/>
    <w:rsid w:val="005A3558"/>
    <w:rsid w:val="005B60CA"/>
    <w:rsid w:val="005C693C"/>
    <w:rsid w:val="005C6D50"/>
    <w:rsid w:val="005D2541"/>
    <w:rsid w:val="005E12F6"/>
    <w:rsid w:val="005E39F8"/>
    <w:rsid w:val="005E46E1"/>
    <w:rsid w:val="005F258A"/>
    <w:rsid w:val="005F3DA5"/>
    <w:rsid w:val="005F4E12"/>
    <w:rsid w:val="006006BF"/>
    <w:rsid w:val="00602CD5"/>
    <w:rsid w:val="006061CB"/>
    <w:rsid w:val="00621B74"/>
    <w:rsid w:val="00622DF9"/>
    <w:rsid w:val="006478EA"/>
    <w:rsid w:val="00650411"/>
    <w:rsid w:val="006539E4"/>
    <w:rsid w:val="006608BE"/>
    <w:rsid w:val="0066174A"/>
    <w:rsid w:val="0066546D"/>
    <w:rsid w:val="006737BF"/>
    <w:rsid w:val="00675321"/>
    <w:rsid w:val="00681D13"/>
    <w:rsid w:val="00682345"/>
    <w:rsid w:val="00692059"/>
    <w:rsid w:val="00692D58"/>
    <w:rsid w:val="00694D84"/>
    <w:rsid w:val="006A75A3"/>
    <w:rsid w:val="006B24E0"/>
    <w:rsid w:val="006B437D"/>
    <w:rsid w:val="006B507D"/>
    <w:rsid w:val="006B7CF5"/>
    <w:rsid w:val="006C302C"/>
    <w:rsid w:val="006E1E57"/>
    <w:rsid w:val="006E2929"/>
    <w:rsid w:val="006F3FED"/>
    <w:rsid w:val="007058A2"/>
    <w:rsid w:val="007079B0"/>
    <w:rsid w:val="00712310"/>
    <w:rsid w:val="00717B63"/>
    <w:rsid w:val="007218B1"/>
    <w:rsid w:val="00726A5F"/>
    <w:rsid w:val="00733375"/>
    <w:rsid w:val="00734758"/>
    <w:rsid w:val="00736683"/>
    <w:rsid w:val="00736F50"/>
    <w:rsid w:val="00747859"/>
    <w:rsid w:val="00754A11"/>
    <w:rsid w:val="00756E69"/>
    <w:rsid w:val="00763EA2"/>
    <w:rsid w:val="007645C7"/>
    <w:rsid w:val="00772260"/>
    <w:rsid w:val="00772F21"/>
    <w:rsid w:val="007737F3"/>
    <w:rsid w:val="00773BF3"/>
    <w:rsid w:val="00785D0E"/>
    <w:rsid w:val="00786587"/>
    <w:rsid w:val="007929B9"/>
    <w:rsid w:val="007A5D5F"/>
    <w:rsid w:val="007A6F6C"/>
    <w:rsid w:val="007B2C08"/>
    <w:rsid w:val="007C39E2"/>
    <w:rsid w:val="007C5C72"/>
    <w:rsid w:val="007E1D0D"/>
    <w:rsid w:val="007E3A8E"/>
    <w:rsid w:val="007E728C"/>
    <w:rsid w:val="007F294E"/>
    <w:rsid w:val="007F3385"/>
    <w:rsid w:val="007F7C19"/>
    <w:rsid w:val="00805B79"/>
    <w:rsid w:val="00811F22"/>
    <w:rsid w:val="00822306"/>
    <w:rsid w:val="0082536D"/>
    <w:rsid w:val="00833CE5"/>
    <w:rsid w:val="008418C5"/>
    <w:rsid w:val="00843DA8"/>
    <w:rsid w:val="00844339"/>
    <w:rsid w:val="00861780"/>
    <w:rsid w:val="00862DCF"/>
    <w:rsid w:val="00864803"/>
    <w:rsid w:val="00865181"/>
    <w:rsid w:val="00873582"/>
    <w:rsid w:val="008740AF"/>
    <w:rsid w:val="00874313"/>
    <w:rsid w:val="0088070D"/>
    <w:rsid w:val="00880F52"/>
    <w:rsid w:val="00881264"/>
    <w:rsid w:val="00885EA5"/>
    <w:rsid w:val="00887510"/>
    <w:rsid w:val="0089400B"/>
    <w:rsid w:val="00895EED"/>
    <w:rsid w:val="0089710A"/>
    <w:rsid w:val="008A4E5A"/>
    <w:rsid w:val="008B507F"/>
    <w:rsid w:val="008B701C"/>
    <w:rsid w:val="008B7DA3"/>
    <w:rsid w:val="008C0761"/>
    <w:rsid w:val="008C1D81"/>
    <w:rsid w:val="008C2F14"/>
    <w:rsid w:val="008C7E6D"/>
    <w:rsid w:val="008D1630"/>
    <w:rsid w:val="008E4F59"/>
    <w:rsid w:val="00913B35"/>
    <w:rsid w:val="0091763E"/>
    <w:rsid w:val="00920A93"/>
    <w:rsid w:val="00924B69"/>
    <w:rsid w:val="00926AC9"/>
    <w:rsid w:val="00931F76"/>
    <w:rsid w:val="00932814"/>
    <w:rsid w:val="0093359C"/>
    <w:rsid w:val="00937D50"/>
    <w:rsid w:val="009466A9"/>
    <w:rsid w:val="0094690E"/>
    <w:rsid w:val="00952D76"/>
    <w:rsid w:val="00963EEA"/>
    <w:rsid w:val="00966B60"/>
    <w:rsid w:val="00972DA5"/>
    <w:rsid w:val="00980076"/>
    <w:rsid w:val="00982326"/>
    <w:rsid w:val="00986513"/>
    <w:rsid w:val="009A24A1"/>
    <w:rsid w:val="009B3043"/>
    <w:rsid w:val="009B45E0"/>
    <w:rsid w:val="009D0E89"/>
    <w:rsid w:val="009D4A46"/>
    <w:rsid w:val="009E267F"/>
    <w:rsid w:val="009E2A2E"/>
    <w:rsid w:val="009E2B3E"/>
    <w:rsid w:val="009E2CF5"/>
    <w:rsid w:val="009E5801"/>
    <w:rsid w:val="009F5AED"/>
    <w:rsid w:val="00A06878"/>
    <w:rsid w:val="00A07B5F"/>
    <w:rsid w:val="00A10343"/>
    <w:rsid w:val="00A137CF"/>
    <w:rsid w:val="00A17560"/>
    <w:rsid w:val="00A17E15"/>
    <w:rsid w:val="00A2451A"/>
    <w:rsid w:val="00A27194"/>
    <w:rsid w:val="00A3738A"/>
    <w:rsid w:val="00A37CBB"/>
    <w:rsid w:val="00A5272C"/>
    <w:rsid w:val="00A5489A"/>
    <w:rsid w:val="00A54B92"/>
    <w:rsid w:val="00A75631"/>
    <w:rsid w:val="00A840BD"/>
    <w:rsid w:val="00A91BB1"/>
    <w:rsid w:val="00A94914"/>
    <w:rsid w:val="00AA1979"/>
    <w:rsid w:val="00AA2C71"/>
    <w:rsid w:val="00AA3050"/>
    <w:rsid w:val="00AD352B"/>
    <w:rsid w:val="00AE0A52"/>
    <w:rsid w:val="00AE1A2C"/>
    <w:rsid w:val="00AE31C3"/>
    <w:rsid w:val="00AF0420"/>
    <w:rsid w:val="00AF309E"/>
    <w:rsid w:val="00AF3BAB"/>
    <w:rsid w:val="00B00EFD"/>
    <w:rsid w:val="00B01911"/>
    <w:rsid w:val="00B2073E"/>
    <w:rsid w:val="00B2118A"/>
    <w:rsid w:val="00B32AA4"/>
    <w:rsid w:val="00B3458A"/>
    <w:rsid w:val="00B60726"/>
    <w:rsid w:val="00B63677"/>
    <w:rsid w:val="00B72C7F"/>
    <w:rsid w:val="00B85CD1"/>
    <w:rsid w:val="00B95F25"/>
    <w:rsid w:val="00BA2D5C"/>
    <w:rsid w:val="00BA4417"/>
    <w:rsid w:val="00BB278F"/>
    <w:rsid w:val="00BB7125"/>
    <w:rsid w:val="00BC615E"/>
    <w:rsid w:val="00BD0D4B"/>
    <w:rsid w:val="00BD2AAA"/>
    <w:rsid w:val="00BF5788"/>
    <w:rsid w:val="00BF5E75"/>
    <w:rsid w:val="00BF631C"/>
    <w:rsid w:val="00C00A4B"/>
    <w:rsid w:val="00C00D9E"/>
    <w:rsid w:val="00C01C2D"/>
    <w:rsid w:val="00C13778"/>
    <w:rsid w:val="00C1390B"/>
    <w:rsid w:val="00C162B9"/>
    <w:rsid w:val="00C20B55"/>
    <w:rsid w:val="00C22433"/>
    <w:rsid w:val="00C33257"/>
    <w:rsid w:val="00C402F5"/>
    <w:rsid w:val="00C41C02"/>
    <w:rsid w:val="00C43A9B"/>
    <w:rsid w:val="00C44E8D"/>
    <w:rsid w:val="00C531F6"/>
    <w:rsid w:val="00C57D43"/>
    <w:rsid w:val="00C622B2"/>
    <w:rsid w:val="00C7158C"/>
    <w:rsid w:val="00C7381F"/>
    <w:rsid w:val="00C75F14"/>
    <w:rsid w:val="00C91050"/>
    <w:rsid w:val="00CA077A"/>
    <w:rsid w:val="00CA21B6"/>
    <w:rsid w:val="00CC0177"/>
    <w:rsid w:val="00CC37F8"/>
    <w:rsid w:val="00CD4AFF"/>
    <w:rsid w:val="00CD5542"/>
    <w:rsid w:val="00CE5025"/>
    <w:rsid w:val="00CF19B8"/>
    <w:rsid w:val="00CF5FF9"/>
    <w:rsid w:val="00CF7569"/>
    <w:rsid w:val="00CF7CFD"/>
    <w:rsid w:val="00D0152D"/>
    <w:rsid w:val="00D15E5C"/>
    <w:rsid w:val="00D178B9"/>
    <w:rsid w:val="00D329C2"/>
    <w:rsid w:val="00D32B21"/>
    <w:rsid w:val="00D33052"/>
    <w:rsid w:val="00D33ED4"/>
    <w:rsid w:val="00D3543A"/>
    <w:rsid w:val="00D35BFB"/>
    <w:rsid w:val="00D35CBB"/>
    <w:rsid w:val="00D439A5"/>
    <w:rsid w:val="00D56E3B"/>
    <w:rsid w:val="00D659DD"/>
    <w:rsid w:val="00D66999"/>
    <w:rsid w:val="00D8649F"/>
    <w:rsid w:val="00D87FAB"/>
    <w:rsid w:val="00D93C3B"/>
    <w:rsid w:val="00D93CE1"/>
    <w:rsid w:val="00D973DA"/>
    <w:rsid w:val="00DA0AEA"/>
    <w:rsid w:val="00DB0574"/>
    <w:rsid w:val="00DB1EB3"/>
    <w:rsid w:val="00DB2F16"/>
    <w:rsid w:val="00DC56D5"/>
    <w:rsid w:val="00DC5E68"/>
    <w:rsid w:val="00DC6A39"/>
    <w:rsid w:val="00DE11EE"/>
    <w:rsid w:val="00DF23B0"/>
    <w:rsid w:val="00E00772"/>
    <w:rsid w:val="00E00B0B"/>
    <w:rsid w:val="00E02A7E"/>
    <w:rsid w:val="00E038B9"/>
    <w:rsid w:val="00E13021"/>
    <w:rsid w:val="00E2216B"/>
    <w:rsid w:val="00E224A7"/>
    <w:rsid w:val="00E25289"/>
    <w:rsid w:val="00E25B63"/>
    <w:rsid w:val="00E25C08"/>
    <w:rsid w:val="00E27106"/>
    <w:rsid w:val="00E32CB4"/>
    <w:rsid w:val="00E33A69"/>
    <w:rsid w:val="00E33DA4"/>
    <w:rsid w:val="00E34972"/>
    <w:rsid w:val="00E37617"/>
    <w:rsid w:val="00E44673"/>
    <w:rsid w:val="00E45D9D"/>
    <w:rsid w:val="00E5327D"/>
    <w:rsid w:val="00E5778E"/>
    <w:rsid w:val="00E676DD"/>
    <w:rsid w:val="00E72A91"/>
    <w:rsid w:val="00E7385F"/>
    <w:rsid w:val="00E9125E"/>
    <w:rsid w:val="00E9297D"/>
    <w:rsid w:val="00E9771F"/>
    <w:rsid w:val="00EA0EC3"/>
    <w:rsid w:val="00EA135F"/>
    <w:rsid w:val="00EB3438"/>
    <w:rsid w:val="00EC0727"/>
    <w:rsid w:val="00EC1772"/>
    <w:rsid w:val="00ED474A"/>
    <w:rsid w:val="00EE67DD"/>
    <w:rsid w:val="00F070E1"/>
    <w:rsid w:val="00F12B64"/>
    <w:rsid w:val="00F16549"/>
    <w:rsid w:val="00F23A6A"/>
    <w:rsid w:val="00F56746"/>
    <w:rsid w:val="00F61171"/>
    <w:rsid w:val="00F618D2"/>
    <w:rsid w:val="00F71505"/>
    <w:rsid w:val="00F75BA0"/>
    <w:rsid w:val="00F83862"/>
    <w:rsid w:val="00F90E8D"/>
    <w:rsid w:val="00F91FE0"/>
    <w:rsid w:val="00FA19BB"/>
    <w:rsid w:val="00FA4569"/>
    <w:rsid w:val="00FA734A"/>
    <w:rsid w:val="00FA76FA"/>
    <w:rsid w:val="00FB5F15"/>
    <w:rsid w:val="00FC3F52"/>
    <w:rsid w:val="00FC4820"/>
    <w:rsid w:val="00FC7F7A"/>
    <w:rsid w:val="00FD20BA"/>
    <w:rsid w:val="00FD39F9"/>
    <w:rsid w:val="00FD442C"/>
    <w:rsid w:val="00FD4F84"/>
    <w:rsid w:val="00FE14BC"/>
    <w:rsid w:val="00FE2147"/>
    <w:rsid w:val="00FE3D7F"/>
    <w:rsid w:val="00FF205D"/>
    <w:rsid w:val="00FF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06A55-F5C0-42C9-9CA7-62338BC5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user-pc</cp:lastModifiedBy>
  <cp:revision>2</cp:revision>
  <dcterms:created xsi:type="dcterms:W3CDTF">2023-11-08T16:36:00Z</dcterms:created>
  <dcterms:modified xsi:type="dcterms:W3CDTF">2023-11-08T16:36:00Z</dcterms:modified>
</cp:coreProperties>
</file>